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AD8CE" w14:textId="16DEC4BF" w:rsidR="00857711" w:rsidRPr="00254196" w:rsidRDefault="00857711" w:rsidP="00CE61C5">
      <w:pPr>
        <w:widowControl/>
        <w:overflowPunct/>
        <w:snapToGrid w:val="0"/>
        <w:jc w:val="left"/>
        <w:textAlignment w:val="auto"/>
        <w:rPr>
          <w:rFonts w:asciiTheme="majorEastAsia" w:eastAsiaTheme="majorEastAsia" w:hAnsiTheme="majorEastAsia" w:cs="HGP創英角ｺﾞｼｯｸUB"/>
          <w:spacing w:val="18"/>
          <w:sz w:val="28"/>
        </w:rPr>
      </w:pPr>
      <w:r w:rsidRPr="00254196">
        <w:rPr>
          <w:rFonts w:asciiTheme="majorEastAsia" w:eastAsiaTheme="majorEastAsia" w:hAnsiTheme="majorEastAsia"/>
          <w:b/>
        </w:rPr>
        <w:t>様式第１号</w:t>
      </w:r>
    </w:p>
    <w:p w14:paraId="4932AEFB" w14:textId="5228F27A" w:rsidR="00857711" w:rsidRPr="00254196" w:rsidRDefault="00857711" w:rsidP="00CE61C5">
      <w:pPr>
        <w:snapToGrid w:val="0"/>
        <w:jc w:val="right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申込日</w:t>
      </w:r>
      <w:r w:rsidR="00350993" w:rsidRPr="00254196">
        <w:rPr>
          <w:rFonts w:asciiTheme="majorEastAsia" w:eastAsiaTheme="majorEastAsia" w:hAnsiTheme="majorEastAsia" w:hint="eastAsia"/>
        </w:rPr>
        <w:t>：</w:t>
      </w:r>
      <w:r w:rsidRPr="00254196">
        <w:rPr>
          <w:rFonts w:asciiTheme="majorEastAsia" w:eastAsiaTheme="majorEastAsia" w:hAnsiTheme="majorEastAsia"/>
        </w:rPr>
        <w:t>令和</w:t>
      </w:r>
      <w:r w:rsidR="0081492C">
        <w:rPr>
          <w:rFonts w:asciiTheme="majorEastAsia" w:eastAsiaTheme="majorEastAsia" w:hAnsiTheme="majorEastAsia" w:hint="eastAsia"/>
        </w:rPr>
        <w:t>８</w:t>
      </w:r>
      <w:r w:rsidRPr="00254196">
        <w:rPr>
          <w:rFonts w:asciiTheme="majorEastAsia" w:eastAsiaTheme="majorEastAsia" w:hAnsiTheme="majorEastAsia"/>
        </w:rPr>
        <w:t>年　　月　　日</w:t>
      </w:r>
    </w:p>
    <w:p w14:paraId="386FAB26" w14:textId="77777777" w:rsidR="00857711" w:rsidRPr="00254196" w:rsidRDefault="00857711" w:rsidP="00CE61C5">
      <w:pPr>
        <w:snapToGrid w:val="0"/>
        <w:jc w:val="right"/>
        <w:rPr>
          <w:rFonts w:asciiTheme="majorEastAsia" w:eastAsiaTheme="majorEastAsia" w:hAnsiTheme="majorEastAsia"/>
          <w:b/>
        </w:rPr>
      </w:pPr>
    </w:p>
    <w:p w14:paraId="2F05B416" w14:textId="583D06CA" w:rsidR="00857711" w:rsidRPr="00254196" w:rsidRDefault="003F0DD0" w:rsidP="00CE61C5">
      <w:pPr>
        <w:snapToGrid w:val="0"/>
        <w:jc w:val="center"/>
        <w:rPr>
          <w:rFonts w:asciiTheme="majorEastAsia" w:eastAsiaTheme="majorEastAsia" w:hAnsiTheme="majorEastAsia"/>
          <w:b/>
        </w:rPr>
      </w:pPr>
      <w:r w:rsidRPr="00254196">
        <w:rPr>
          <w:rFonts w:asciiTheme="majorEastAsia" w:eastAsiaTheme="majorEastAsia" w:hAnsiTheme="majorEastAsia" w:hint="eastAsia"/>
          <w:b/>
        </w:rPr>
        <w:t>災害救助法</w:t>
      </w:r>
      <w:r w:rsidR="00BD35A1" w:rsidRPr="00254196">
        <w:rPr>
          <w:rFonts w:asciiTheme="majorEastAsia" w:eastAsiaTheme="majorEastAsia" w:hAnsiTheme="majorEastAsia" w:hint="eastAsia"/>
          <w:b/>
        </w:rPr>
        <w:t>に基づく</w:t>
      </w:r>
      <w:r w:rsidRPr="00254196">
        <w:rPr>
          <w:rFonts w:asciiTheme="majorEastAsia" w:eastAsiaTheme="majorEastAsia" w:hAnsiTheme="majorEastAsia" w:hint="eastAsia"/>
          <w:b/>
        </w:rPr>
        <w:t>住宅の応急修理申込書</w:t>
      </w:r>
    </w:p>
    <w:p w14:paraId="08DA7D52" w14:textId="77777777" w:rsidR="00857711" w:rsidRPr="00254196" w:rsidRDefault="00857711" w:rsidP="00CE61C5">
      <w:pPr>
        <w:snapToGrid w:val="0"/>
        <w:rPr>
          <w:rFonts w:asciiTheme="majorEastAsia" w:eastAsiaTheme="majorEastAsia" w:hAnsiTheme="majorEastAsia"/>
        </w:rPr>
      </w:pPr>
    </w:p>
    <w:p w14:paraId="410677A6" w14:textId="02F6D151" w:rsidR="00857711" w:rsidRPr="00254196" w:rsidRDefault="0081492C" w:rsidP="0081492C">
      <w:pPr>
        <w:snapToGrid w:val="0"/>
        <w:ind w:firstLineChars="200" w:firstLine="482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芦北町長　</w:t>
      </w:r>
      <w:r w:rsidR="00857711" w:rsidRPr="00254196">
        <w:rPr>
          <w:rFonts w:asciiTheme="majorEastAsia" w:eastAsiaTheme="majorEastAsia" w:hAnsiTheme="majorEastAsia"/>
        </w:rPr>
        <w:t xml:space="preserve">　</w:t>
      </w:r>
      <w:r w:rsidR="00857711" w:rsidRPr="00254196">
        <w:rPr>
          <w:rFonts w:asciiTheme="majorEastAsia" w:eastAsiaTheme="majorEastAsia" w:hAnsiTheme="majorEastAsia" w:hint="eastAsia"/>
        </w:rPr>
        <w:t>殿</w:t>
      </w:r>
    </w:p>
    <w:p w14:paraId="3028F25F" w14:textId="77777777" w:rsidR="00857711" w:rsidRPr="00254196" w:rsidRDefault="00857711" w:rsidP="00CE61C5">
      <w:pPr>
        <w:snapToGrid w:val="0"/>
        <w:rPr>
          <w:rFonts w:asciiTheme="majorEastAsia" w:eastAsiaTheme="majorEastAsia" w:hAnsiTheme="majorEastAsia"/>
        </w:rPr>
      </w:pPr>
    </w:p>
    <w:p w14:paraId="2DE702E6" w14:textId="77777777" w:rsidR="00857711" w:rsidRPr="00254196" w:rsidRDefault="00857711" w:rsidP="00CE61C5">
      <w:pPr>
        <w:snapToGrid w:val="0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 xml:space="preserve">　住宅の応急修理を実施されたく申し込みます。</w:t>
      </w:r>
    </w:p>
    <w:p w14:paraId="126709F9" w14:textId="77777777" w:rsidR="00857711" w:rsidRPr="00254196" w:rsidRDefault="00857711" w:rsidP="00CE61C5">
      <w:pPr>
        <w:snapToGrid w:val="0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 xml:space="preserve">　なお、住宅の応急修理の申し込みに関して、世帯員の収入、世帯構成を市の担当者が調査・確認することに同意します。</w:t>
      </w:r>
    </w:p>
    <w:p w14:paraId="15F655D3" w14:textId="77777777" w:rsidR="00857711" w:rsidRPr="00254196" w:rsidRDefault="00857711" w:rsidP="00CE61C5">
      <w:pPr>
        <w:snapToGrid w:val="0"/>
        <w:rPr>
          <w:rFonts w:asciiTheme="majorEastAsia" w:eastAsiaTheme="majorEastAsia" w:hAnsiTheme="majorEastAsia"/>
        </w:rPr>
      </w:pPr>
    </w:p>
    <w:p w14:paraId="26473441" w14:textId="7D46A86C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【被害を受けた住宅の所在地】</w:t>
      </w:r>
      <w:r w:rsidRPr="00254196">
        <w:rPr>
          <w:rFonts w:asciiTheme="majorEastAsia" w:eastAsiaTheme="majorEastAsia" w:hAnsiTheme="majorEastAsia"/>
          <w:u w:val="single"/>
        </w:rPr>
        <w:t xml:space="preserve">　　　　　　　　　　　　　　　　　　　　　　　</w:t>
      </w:r>
    </w:p>
    <w:p w14:paraId="14AC68B9" w14:textId="77777777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353A4325" w14:textId="4DD1E51D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 xml:space="preserve">【現在の住所】　</w:t>
      </w:r>
      <w:r w:rsidRPr="00254196">
        <w:rPr>
          <w:rFonts w:asciiTheme="majorEastAsia" w:eastAsiaTheme="majorEastAsia" w:hAnsiTheme="majorEastAsia"/>
          <w:u w:val="single"/>
        </w:rPr>
        <w:t xml:space="preserve">　　　　　　　　　　　　　　　　　　　　　　　　　　　　　</w:t>
      </w:r>
    </w:p>
    <w:p w14:paraId="172EB64A" w14:textId="77777777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7613F22C" w14:textId="77777777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【現在の連絡先（ＴＥＬ）】</w:t>
      </w:r>
      <w:r w:rsidRPr="00254196">
        <w:rPr>
          <w:rFonts w:asciiTheme="majorEastAsia" w:eastAsiaTheme="majorEastAsia" w:hAnsiTheme="majorEastAsia"/>
          <w:u w:val="single"/>
        </w:rPr>
        <w:t xml:space="preserve">　　　　　　　　　　（自宅・携帯・勤務先・その他）</w:t>
      </w:r>
    </w:p>
    <w:p w14:paraId="763E7226" w14:textId="77777777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54AE18DC" w14:textId="77777777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  <w:u w:val="single"/>
        </w:rPr>
      </w:pPr>
      <w:r w:rsidRPr="00254196">
        <w:rPr>
          <w:rFonts w:asciiTheme="majorEastAsia" w:eastAsiaTheme="majorEastAsia" w:hAnsiTheme="majorEastAsia"/>
        </w:rPr>
        <w:t>【生年月日】</w:t>
      </w:r>
      <w:r w:rsidRPr="00254196">
        <w:rPr>
          <w:rFonts w:asciiTheme="majorEastAsia" w:eastAsiaTheme="majorEastAsia" w:hAnsiTheme="majorEastAsia"/>
          <w:spacing w:val="-9"/>
        </w:rPr>
        <w:t xml:space="preserve"> </w:t>
      </w:r>
      <w:r w:rsidRPr="00254196">
        <w:rPr>
          <w:rFonts w:asciiTheme="majorEastAsia" w:eastAsiaTheme="majorEastAsia" w:hAnsiTheme="majorEastAsia"/>
          <w:u w:val="single"/>
        </w:rPr>
        <w:t>明治・大正・昭和・平成　　年　　月　　日生（　　歳）</w:t>
      </w:r>
    </w:p>
    <w:p w14:paraId="35FC8FE8" w14:textId="77777777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352984E8" w14:textId="6C4C3EB0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【氏　　名】</w:t>
      </w:r>
      <w:r w:rsidRPr="00254196">
        <w:rPr>
          <w:rFonts w:asciiTheme="majorEastAsia" w:eastAsiaTheme="majorEastAsia" w:hAnsiTheme="majorEastAsia"/>
          <w:spacing w:val="-9"/>
          <w:u w:val="single"/>
        </w:rPr>
        <w:t xml:space="preserve">                      　　　　　　　</w:t>
      </w:r>
      <w:r w:rsidR="003E3AEC" w:rsidRPr="00254196">
        <w:rPr>
          <w:rFonts w:asciiTheme="majorEastAsia" w:eastAsiaTheme="majorEastAsia" w:hAnsiTheme="majorEastAsia" w:hint="eastAsia"/>
          <w:spacing w:val="-9"/>
          <w:u w:val="single"/>
        </w:rPr>
        <w:t xml:space="preserve">　　　　　　　　　　　　　　　　</w:t>
      </w:r>
      <w:r w:rsidR="003E3AEC" w:rsidRPr="00254196">
        <w:rPr>
          <w:rFonts w:asciiTheme="majorEastAsia" w:eastAsiaTheme="majorEastAsia" w:hAnsiTheme="majorEastAsia"/>
        </w:rPr>
        <w:t xml:space="preserve"> </w:t>
      </w:r>
    </w:p>
    <w:p w14:paraId="14DC9904" w14:textId="77777777" w:rsidR="00857711" w:rsidRPr="00254196" w:rsidRDefault="00857711" w:rsidP="00CE61C5">
      <w:pPr>
        <w:snapToGrid w:val="0"/>
        <w:rPr>
          <w:rFonts w:asciiTheme="majorEastAsia" w:eastAsiaTheme="majorEastAsia" w:hAnsiTheme="majorEastAsia"/>
        </w:rPr>
      </w:pPr>
    </w:p>
    <w:p w14:paraId="50533827" w14:textId="26A52888" w:rsidR="00857711" w:rsidRPr="00254196" w:rsidRDefault="00857711" w:rsidP="00CE61C5">
      <w:pPr>
        <w:snapToGrid w:val="0"/>
        <w:rPr>
          <w:rFonts w:asciiTheme="majorEastAsia" w:eastAsiaTheme="majorEastAsia" w:hAnsiTheme="majorEastAsia"/>
          <w:lang w:eastAsia="zh-TW"/>
        </w:rPr>
      </w:pPr>
      <w:r w:rsidRPr="00254196">
        <w:rPr>
          <w:rFonts w:asciiTheme="majorEastAsia" w:eastAsiaTheme="majorEastAsia" w:hAnsiTheme="majorEastAsia"/>
          <w:b/>
          <w:lang w:eastAsia="zh-TW"/>
        </w:rPr>
        <w:t>１　被災日時</w:t>
      </w:r>
      <w:r w:rsidRPr="00254196">
        <w:rPr>
          <w:rFonts w:asciiTheme="majorEastAsia" w:eastAsiaTheme="majorEastAsia" w:hAnsiTheme="majorEastAsia"/>
          <w:lang w:eastAsia="zh-TW"/>
        </w:rPr>
        <w:t xml:space="preserve">　　　　　</w:t>
      </w:r>
      <w:r w:rsidRPr="00AD6B7F">
        <w:rPr>
          <w:rFonts w:asciiTheme="majorEastAsia" w:eastAsiaTheme="majorEastAsia" w:hAnsiTheme="majorEastAsia"/>
          <w:u w:val="single"/>
          <w:lang w:eastAsia="zh-TW"/>
        </w:rPr>
        <w:t>令和</w:t>
      </w:r>
      <w:r w:rsidR="00AD6B7F" w:rsidRPr="00AD6B7F">
        <w:rPr>
          <w:rFonts w:asciiTheme="majorEastAsia" w:eastAsiaTheme="majorEastAsia" w:hAnsiTheme="majorEastAsia" w:hint="eastAsia"/>
          <w:u w:val="single"/>
          <w:lang w:eastAsia="zh-TW"/>
        </w:rPr>
        <w:t>８</w:t>
      </w:r>
      <w:r w:rsidRPr="00AD6B7F">
        <w:rPr>
          <w:rFonts w:asciiTheme="majorEastAsia" w:eastAsiaTheme="majorEastAsia" w:hAnsiTheme="majorEastAsia"/>
          <w:u w:val="single"/>
          <w:lang w:eastAsia="zh-TW"/>
        </w:rPr>
        <w:t>年</w:t>
      </w:r>
      <w:r w:rsidR="00AD6B7F" w:rsidRPr="00AD6B7F">
        <w:rPr>
          <w:rFonts w:asciiTheme="majorEastAsia" w:eastAsiaTheme="majorEastAsia" w:hAnsiTheme="majorEastAsia" w:hint="eastAsia"/>
          <w:u w:val="single"/>
          <w:lang w:eastAsia="zh-TW"/>
        </w:rPr>
        <w:t>７</w:t>
      </w:r>
      <w:r w:rsidRPr="00AD6B7F">
        <w:rPr>
          <w:rFonts w:asciiTheme="majorEastAsia" w:eastAsiaTheme="majorEastAsia" w:hAnsiTheme="majorEastAsia"/>
          <w:u w:val="single"/>
          <w:lang w:eastAsia="zh-TW"/>
        </w:rPr>
        <w:t>月</w:t>
      </w:r>
      <w:r w:rsidR="00AD6B7F" w:rsidRPr="00AD6B7F">
        <w:rPr>
          <w:rFonts w:asciiTheme="majorEastAsia" w:eastAsiaTheme="majorEastAsia" w:hAnsiTheme="majorEastAsia" w:hint="eastAsia"/>
          <w:u w:val="single"/>
          <w:lang w:eastAsia="zh-TW"/>
        </w:rPr>
        <w:t>２８</w:t>
      </w:r>
      <w:r w:rsidRPr="00AD6B7F">
        <w:rPr>
          <w:rFonts w:asciiTheme="majorEastAsia" w:eastAsiaTheme="majorEastAsia" w:hAnsiTheme="majorEastAsia"/>
          <w:u w:val="single"/>
          <w:lang w:eastAsia="zh-TW"/>
        </w:rPr>
        <w:t>日</w:t>
      </w:r>
    </w:p>
    <w:p w14:paraId="239E20F0" w14:textId="77777777" w:rsidR="00857711" w:rsidRPr="00254196" w:rsidRDefault="00857711" w:rsidP="00CE61C5">
      <w:pPr>
        <w:snapToGrid w:val="0"/>
        <w:rPr>
          <w:rFonts w:asciiTheme="majorEastAsia" w:eastAsiaTheme="majorEastAsia" w:hAnsiTheme="majorEastAsia"/>
          <w:b/>
          <w:lang w:eastAsia="zh-TW"/>
        </w:rPr>
      </w:pPr>
    </w:p>
    <w:p w14:paraId="046258D4" w14:textId="7D591554" w:rsidR="00857711" w:rsidRPr="00AD6B7F" w:rsidRDefault="00857711" w:rsidP="00CE61C5">
      <w:pPr>
        <w:snapToGrid w:val="0"/>
        <w:rPr>
          <w:rFonts w:asciiTheme="majorEastAsia" w:eastAsiaTheme="majorEastAsia" w:hAnsiTheme="majorEastAsia"/>
          <w:bCs/>
          <w:lang w:eastAsia="zh-TW"/>
        </w:rPr>
      </w:pPr>
      <w:r w:rsidRPr="00254196">
        <w:rPr>
          <w:rFonts w:asciiTheme="majorEastAsia" w:eastAsiaTheme="majorEastAsia" w:hAnsiTheme="majorEastAsia"/>
          <w:b/>
          <w:lang w:eastAsia="zh-TW"/>
        </w:rPr>
        <w:t xml:space="preserve">２　災害名　　　　　　</w:t>
      </w:r>
      <w:r w:rsidR="00AD6B7F" w:rsidRPr="00AD6B7F">
        <w:rPr>
          <w:rFonts w:asciiTheme="majorEastAsia" w:eastAsiaTheme="majorEastAsia" w:hAnsiTheme="majorEastAsia" w:hint="eastAsia"/>
          <w:bCs/>
          <w:u w:val="single"/>
          <w:lang w:eastAsia="zh-TW"/>
        </w:rPr>
        <w:t>令和８年熊本地震</w:t>
      </w:r>
    </w:p>
    <w:p w14:paraId="4BF674FD" w14:textId="77777777" w:rsidR="00857711" w:rsidRPr="00AD6B7F" w:rsidRDefault="00857711" w:rsidP="00CE61C5">
      <w:pPr>
        <w:snapToGrid w:val="0"/>
        <w:rPr>
          <w:rFonts w:asciiTheme="majorEastAsia" w:eastAsiaTheme="majorEastAsia" w:hAnsiTheme="majorEastAsia"/>
          <w:bCs/>
          <w:color w:val="000000" w:themeColor="text1"/>
          <w:lang w:eastAsia="zh-TW"/>
        </w:rPr>
      </w:pPr>
    </w:p>
    <w:p w14:paraId="48F2DBAF" w14:textId="5EA76FEF" w:rsidR="00857711" w:rsidRPr="00254196" w:rsidRDefault="00857711" w:rsidP="00CE61C5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/>
          <w:b/>
          <w:color w:val="000000" w:themeColor="text1"/>
        </w:rPr>
        <w:t>３　住宅の被害の程度</w:t>
      </w:r>
      <w:r w:rsidRPr="00254196">
        <w:rPr>
          <w:rFonts w:asciiTheme="majorEastAsia" w:eastAsiaTheme="majorEastAsia" w:hAnsiTheme="majorEastAsia"/>
          <w:color w:val="000000" w:themeColor="text1"/>
        </w:rPr>
        <w:t xml:space="preserve">　</w:t>
      </w:r>
      <w:r w:rsidR="003F0DD0"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254196">
        <w:rPr>
          <w:rFonts w:asciiTheme="majorEastAsia" w:eastAsiaTheme="majorEastAsia" w:hAnsiTheme="majorEastAsia"/>
          <w:color w:val="000000" w:themeColor="text1"/>
        </w:rPr>
        <w:t>全壊、</w:t>
      </w:r>
      <w:r w:rsidR="003F0DD0"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254196">
        <w:rPr>
          <w:rFonts w:asciiTheme="majorEastAsia" w:eastAsiaTheme="majorEastAsia" w:hAnsiTheme="majorEastAsia"/>
          <w:color w:val="000000" w:themeColor="text1"/>
        </w:rPr>
        <w:t>大規模半壊、</w:t>
      </w:r>
      <w:r w:rsidR="003F0DD0"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="00C9685A" w:rsidRPr="00254196">
        <w:rPr>
          <w:rFonts w:asciiTheme="majorEastAsia" w:eastAsiaTheme="majorEastAsia" w:hAnsiTheme="majorEastAsia" w:hint="eastAsia"/>
          <w:color w:val="000000" w:themeColor="text1"/>
        </w:rPr>
        <w:t xml:space="preserve">中規模半壊、　</w:t>
      </w:r>
      <w:r w:rsidR="00C9685A" w:rsidRPr="00254196">
        <w:rPr>
          <w:rFonts w:asciiTheme="majorEastAsia" w:eastAsiaTheme="majorEastAsia" w:hAnsiTheme="majorEastAsia" w:hint="eastAsia"/>
        </w:rPr>
        <w:t xml:space="preserve">半壊、　</w:t>
      </w:r>
      <w:r w:rsidR="003F0DD0" w:rsidRPr="00254196">
        <w:rPr>
          <w:rFonts w:asciiTheme="majorEastAsia" w:eastAsiaTheme="majorEastAsia" w:hAnsiTheme="majorEastAsia" w:hint="eastAsia"/>
        </w:rPr>
        <w:t>準半壊</w:t>
      </w:r>
    </w:p>
    <w:p w14:paraId="3F9CAA3A" w14:textId="6EA12E5C" w:rsidR="00857711" w:rsidRPr="00254196" w:rsidRDefault="00C9685A" w:rsidP="00CE61C5">
      <w:pPr>
        <w:snapToGrid w:val="0"/>
        <w:ind w:left="3150" w:hanging="3150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C52FB0D" wp14:editId="4CDE4946">
                <wp:simplePos x="0" y="0"/>
                <wp:positionH relativeFrom="column">
                  <wp:posOffset>175895</wp:posOffset>
                </wp:positionH>
                <wp:positionV relativeFrom="paragraph">
                  <wp:posOffset>53340</wp:posOffset>
                </wp:positionV>
                <wp:extent cx="5934075" cy="342900"/>
                <wp:effectExtent l="0" t="0" r="28575" b="28575"/>
                <wp:wrapNone/>
                <wp:docPr id="17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F306B" w14:textId="2A820B3B" w:rsidR="00007B2E" w:rsidRPr="00833774" w:rsidRDefault="00007B2E" w:rsidP="00C9685A">
                            <w:pPr>
                              <w:snapToGrid w:val="0"/>
                              <w:ind w:left="3005" w:hanging="3005"/>
                              <w:mirrorIndents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○</w:t>
                            </w:r>
                            <w:r w:rsidRPr="00833774">
                              <w:rPr>
                                <w:sz w:val="20"/>
                              </w:rPr>
                              <w:t>市が発行する「</w:t>
                            </w:r>
                            <w:r w:rsidR="00E53411">
                              <w:rPr>
                                <w:rFonts w:hint="eastAsia"/>
                                <w:sz w:val="20"/>
                              </w:rPr>
                              <w:t>罹</w:t>
                            </w:r>
                            <w:r w:rsidRPr="00833774">
                              <w:rPr>
                                <w:sz w:val="20"/>
                              </w:rPr>
                              <w:t>災証明書」に基づき、被害の程度に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“○”</w:t>
                            </w:r>
                            <w:r w:rsidRPr="00833774">
                              <w:rPr>
                                <w:sz w:val="20"/>
                              </w:rPr>
                              <w:t>を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付けてく</w:t>
                            </w:r>
                            <w:r>
                              <w:rPr>
                                <w:sz w:val="20"/>
                              </w:rPr>
                              <w:t>だ</w:t>
                            </w:r>
                            <w:r w:rsidRPr="00833774">
                              <w:rPr>
                                <w:sz w:val="20"/>
                              </w:rPr>
                              <w:t>さい。</w:t>
                            </w:r>
                          </w:p>
                          <w:p w14:paraId="240141A1" w14:textId="59F5B272" w:rsidR="00007B2E" w:rsidRPr="00833774" w:rsidRDefault="00007B2E" w:rsidP="00C9685A">
                            <w:pPr>
                              <w:snapToGrid w:val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○</w:t>
                            </w:r>
                            <w:r>
                              <w:rPr>
                                <w:sz w:val="21"/>
                              </w:rPr>
                              <w:t>中規模半壊以下</w:t>
                            </w:r>
                            <w:r w:rsidRPr="00833774">
                              <w:rPr>
                                <w:sz w:val="21"/>
                              </w:rPr>
                              <w:t>の場合は、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「</w:t>
                            </w:r>
                            <w:r w:rsidRPr="00833774">
                              <w:rPr>
                                <w:sz w:val="21"/>
                              </w:rPr>
                              <w:t>資力に係る申出書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」</w:t>
                            </w:r>
                            <w:r w:rsidRPr="00833774">
                              <w:rPr>
                                <w:sz w:val="21"/>
                              </w:rPr>
                              <w:t>（様式第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２</w:t>
                            </w:r>
                            <w:r w:rsidRPr="00833774">
                              <w:rPr>
                                <w:sz w:val="21"/>
                              </w:rPr>
                              <w:t>号）も併せて提出してください。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6C52FB0D" id="Text Box 136" o:spid="_x0000_s1043" type="#_x0000_t202" style="position:absolute;left:0;text-align:left;margin-left:13.85pt;margin-top:4.2pt;width:467.25pt;height:27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9e2HAIAADEEAAAOAAAAZHJzL2Uyb0RvYy54bWysk99v2yAQx98n7X9AvC920mZNrDpVly7T&#10;pO6H1O0PwBjHaJhjB4md/fU9cJpG3fYyjQcEHHzv7nPH9c3QGbZX6DXYkk8nOWfKSqi13Zb8+7fN&#10;mwVnPghbCwNWlfygPL9ZvX513btCzaAFUytkJGJ90buStyG4Isu8bFUn/AScsmRsADsRaIvbrEbR&#10;k3pnslmev816wNohSOU9nd6NRr5K+k2jZPjSNF4FZkpOsYU0Y5qrOGera1FsUbhWy2MY4h+i6IS2&#10;5PQkdSeCYDvUv0l1WiJ4aMJEQpdB02ipUg6UzTR/kc1DK5xKuRAc706Y/P+TlZ/3D+4rsjC8g4EK&#10;mJLw7h7kD88srFtht+oWEfpWiZocTyOyrHe+OD6NqH3ho0jVf4Kaiix2AZLQ0GAXqVCejNSpAIcT&#10;dDUEJulwvry4zK/mnEmyXVzOlnmqSiaKp9cOffigoGNxUXKkoiZ1sb/3IUYjiqcr0ZkHo+uNNiZt&#10;cFutDbK9oAbYpJESeHHNWNaXfDmfzUcAf5XI0/iTRKcDdbLRXckXp0uiiNje2zr1WRDajGsK2dgj&#10;x4huhBiGamC6Jsjz6CFyraA+EFmEsXPpp9GiBfzFWU9dW3L/cydQcWY+WqrOFfEjlCFtFoslEcdz&#10;Q3VmEFaSUMkDZ+NyHcaPsXOoty35GbvBwi3Vs9EJ9XNMx+ipL1MFjn8oNv75Pt16/umrRwAAAP//&#10;AwBQSwMEFAAGAAgAAAAhAHqeQXLeAAAABwEAAA8AAABkcnMvZG93bnJldi54bWxMjlFLwzAUhd8F&#10;/0O4gi/iUsPottrbIYLinmSbCL5lzbUta25Kk2zVX2980sfDOXznK9eT7cWJRt85RribZSCIa2c6&#10;bhDe9k+3SxA+aDa6d0wIX+RhXV1elLow7sxbOu1CIxKEfaER2hCGQkpft2S1n7mBOHWfbrQ6pDg2&#10;0oz6nOC2lyrLcml1x+mh1QM9tlQfd9EiHDextvH9Y3x5jfvnzXdu5E22Qry+mh7uQQSawt8YfvWT&#10;OlTJ6eAiGy96BLVYpCXCcg4i1atcKRAHhFzNQVal/O9f/QAAAP//AwBQSwECLQAUAAYACAAAACEA&#10;toM4kv4AAADhAQAAEwAAAAAAAAAAAAAAAAAAAAAAW0NvbnRlbnRfVHlwZXNdLnhtbFBLAQItABQA&#10;BgAIAAAAIQA4/SH/1gAAAJQBAAALAAAAAAAAAAAAAAAAAC8BAABfcmVscy8ucmVsc1BLAQItABQA&#10;BgAIAAAAIQCyJ9e2HAIAADEEAAAOAAAAAAAAAAAAAAAAAC4CAABkcnMvZTJvRG9jLnhtbFBLAQIt&#10;ABQABgAIAAAAIQB6nkFy3gAAAAcBAAAPAAAAAAAAAAAAAAAAAHYEAABkcnMvZG93bnJldi54bWxQ&#10;SwUGAAAAAAQABADzAAAAgQUAAAAA&#10;">
                <v:textbox inset="5.85pt,.7pt,5.85pt,.7pt">
                  <w:txbxContent>
                    <w:p w14:paraId="274F306B" w14:textId="2A820B3B" w:rsidR="00007B2E" w:rsidRPr="00833774" w:rsidRDefault="00007B2E" w:rsidP="00C9685A">
                      <w:pPr>
                        <w:snapToGrid w:val="0"/>
                        <w:ind w:left="3005" w:hanging="3005"/>
                        <w:mirrorIndents/>
                        <w:jc w:val="left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○</w:t>
                      </w:r>
                      <w:r w:rsidRPr="00833774">
                        <w:rPr>
                          <w:sz w:val="20"/>
                        </w:rPr>
                        <w:t>市が発行する「</w:t>
                      </w:r>
                      <w:r w:rsidR="00E53411">
                        <w:rPr>
                          <w:rFonts w:hint="eastAsia"/>
                          <w:sz w:val="20"/>
                        </w:rPr>
                        <w:t>罹</w:t>
                      </w:r>
                      <w:r w:rsidRPr="00833774">
                        <w:rPr>
                          <w:sz w:val="20"/>
                        </w:rPr>
                        <w:t>災証明書」に基づき、被害の程度に</w:t>
                      </w:r>
                      <w:r>
                        <w:rPr>
                          <w:rFonts w:hint="eastAsia"/>
                          <w:sz w:val="20"/>
                        </w:rPr>
                        <w:t>“○”</w:t>
                      </w:r>
                      <w:r w:rsidRPr="00833774">
                        <w:rPr>
                          <w:sz w:val="20"/>
                        </w:rPr>
                        <w:t>を</w:t>
                      </w:r>
                      <w:r>
                        <w:rPr>
                          <w:rFonts w:hint="eastAsia"/>
                          <w:sz w:val="20"/>
                        </w:rPr>
                        <w:t>付けてく</w:t>
                      </w:r>
                      <w:r>
                        <w:rPr>
                          <w:sz w:val="20"/>
                        </w:rPr>
                        <w:t>だ</w:t>
                      </w:r>
                      <w:r w:rsidRPr="00833774">
                        <w:rPr>
                          <w:sz w:val="20"/>
                        </w:rPr>
                        <w:t>さい。</w:t>
                      </w:r>
                    </w:p>
                    <w:p w14:paraId="240141A1" w14:textId="59F5B272" w:rsidR="00007B2E" w:rsidRPr="00833774" w:rsidRDefault="00007B2E" w:rsidP="00C9685A">
                      <w:pPr>
                        <w:snapToGrid w:val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○</w:t>
                      </w:r>
                      <w:r>
                        <w:rPr>
                          <w:sz w:val="21"/>
                        </w:rPr>
                        <w:t>中規模半壊以下</w:t>
                      </w:r>
                      <w:r w:rsidRPr="00833774">
                        <w:rPr>
                          <w:sz w:val="21"/>
                        </w:rPr>
                        <w:t>の場合は、</w:t>
                      </w:r>
                      <w:r>
                        <w:rPr>
                          <w:rFonts w:hint="eastAsia"/>
                          <w:sz w:val="21"/>
                        </w:rPr>
                        <w:t>「</w:t>
                      </w:r>
                      <w:r w:rsidRPr="00833774">
                        <w:rPr>
                          <w:sz w:val="21"/>
                        </w:rPr>
                        <w:t>資力に係る申出書</w:t>
                      </w:r>
                      <w:r>
                        <w:rPr>
                          <w:rFonts w:hint="eastAsia"/>
                          <w:sz w:val="21"/>
                        </w:rPr>
                        <w:t>」</w:t>
                      </w:r>
                      <w:r w:rsidRPr="00833774">
                        <w:rPr>
                          <w:sz w:val="21"/>
                        </w:rPr>
                        <w:t>（様式第</w:t>
                      </w:r>
                      <w:r>
                        <w:rPr>
                          <w:rFonts w:hint="eastAsia"/>
                          <w:sz w:val="21"/>
                        </w:rPr>
                        <w:t>２</w:t>
                      </w:r>
                      <w:r w:rsidRPr="00833774">
                        <w:rPr>
                          <w:sz w:val="21"/>
                        </w:rPr>
                        <w:t>号）も併せて提出してください。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783B51B4" w14:textId="5EB29638" w:rsidR="00857711" w:rsidRPr="00254196" w:rsidRDefault="00857711" w:rsidP="00CE61C5">
      <w:pPr>
        <w:snapToGrid w:val="0"/>
        <w:rPr>
          <w:rFonts w:asciiTheme="majorEastAsia" w:eastAsiaTheme="majorEastAsia" w:hAnsiTheme="majorEastAsia"/>
          <w:b/>
        </w:rPr>
      </w:pPr>
    </w:p>
    <w:p w14:paraId="17B6A910" w14:textId="77777777" w:rsidR="003F0DD0" w:rsidRPr="00254196" w:rsidRDefault="003F0DD0" w:rsidP="00CE61C5">
      <w:pPr>
        <w:snapToGrid w:val="0"/>
        <w:rPr>
          <w:rFonts w:asciiTheme="majorEastAsia" w:eastAsiaTheme="majorEastAsia" w:hAnsiTheme="majorEastAsia"/>
          <w:b/>
        </w:rPr>
      </w:pPr>
    </w:p>
    <w:p w14:paraId="269090DF" w14:textId="29713132" w:rsidR="00857711" w:rsidRPr="00254196" w:rsidRDefault="00857711" w:rsidP="00CE61C5">
      <w:pPr>
        <w:snapToGrid w:val="0"/>
        <w:rPr>
          <w:rFonts w:asciiTheme="majorEastAsia" w:eastAsiaTheme="majorEastAsia" w:hAnsiTheme="majorEastAsia"/>
          <w:b/>
          <w:sz w:val="36"/>
          <w:szCs w:val="36"/>
        </w:rPr>
      </w:pPr>
      <w:r w:rsidRPr="00254196">
        <w:rPr>
          <w:rFonts w:asciiTheme="majorEastAsia" w:eastAsiaTheme="majorEastAsia" w:hAnsiTheme="majorEastAsia"/>
          <w:b/>
        </w:rPr>
        <w:t>４　被害を受けた住宅の部位</w:t>
      </w:r>
      <w:r w:rsidRPr="00254196">
        <w:rPr>
          <w:rFonts w:asciiTheme="majorEastAsia" w:eastAsiaTheme="majorEastAsia" w:hAnsiTheme="majorEastAsia"/>
          <w:sz w:val="20"/>
          <w:szCs w:val="20"/>
        </w:rPr>
        <w:t>（※該当箇所に○をつけてください。）</w:t>
      </w:r>
    </w:p>
    <w:p w14:paraId="48449F21" w14:textId="43AA43D3" w:rsidR="00857711" w:rsidRPr="00254196" w:rsidRDefault="00857711" w:rsidP="00CE61C5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屋根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サッシ</w:t>
      </w:r>
      <w:r w:rsidR="000F5A90" w:rsidRPr="00254196">
        <w:rPr>
          <w:rFonts w:asciiTheme="majorEastAsia" w:eastAsiaTheme="majorEastAsia" w:hAnsiTheme="majorEastAsia" w:hint="eastAsia"/>
        </w:rPr>
        <w:t xml:space="preserve">　　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柱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上下水道の配管</w:t>
      </w:r>
    </w:p>
    <w:p w14:paraId="1DC1246A" w14:textId="6A13E116" w:rsidR="00857711" w:rsidRPr="00254196" w:rsidRDefault="00857711" w:rsidP="00CE61C5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床　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ガスの配管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外壁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給排気設備の配管</w:t>
      </w:r>
    </w:p>
    <w:p w14:paraId="159EAE55" w14:textId="1ADE5043" w:rsidR="00857711" w:rsidRPr="00254196" w:rsidRDefault="00857711" w:rsidP="00CE61C5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基礎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電気</w:t>
      </w:r>
      <w:r w:rsidR="00253970" w:rsidRPr="00254196">
        <w:rPr>
          <w:rFonts w:asciiTheme="majorEastAsia" w:eastAsiaTheme="majorEastAsia" w:hAnsiTheme="majorEastAsia" w:hint="eastAsia"/>
        </w:rPr>
        <w:t>、</w:t>
      </w:r>
      <w:r w:rsidRPr="00254196">
        <w:rPr>
          <w:rFonts w:asciiTheme="majorEastAsia" w:eastAsiaTheme="majorEastAsia" w:hAnsiTheme="majorEastAsia"/>
        </w:rPr>
        <w:t>電話線</w:t>
      </w:r>
      <w:r w:rsidR="00253970" w:rsidRPr="00254196">
        <w:rPr>
          <w:rFonts w:asciiTheme="majorEastAsia" w:eastAsiaTheme="majorEastAsia" w:hAnsiTheme="majorEastAsia" w:hint="eastAsia"/>
        </w:rPr>
        <w:t>、</w:t>
      </w:r>
      <w:r w:rsidRPr="00254196">
        <w:rPr>
          <w:rFonts w:asciiTheme="majorEastAsia" w:eastAsiaTheme="majorEastAsia" w:hAnsiTheme="majorEastAsia"/>
        </w:rPr>
        <w:t>テレビ線の配線</w:t>
      </w:r>
    </w:p>
    <w:p w14:paraId="2DDF0D65" w14:textId="73F1CBD2" w:rsidR="00857711" w:rsidRPr="00254196" w:rsidRDefault="00857711" w:rsidP="00CE61C5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梁　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トイレ</w:t>
      </w:r>
      <w:r w:rsidR="000F5A90" w:rsidRPr="00254196">
        <w:rPr>
          <w:rFonts w:asciiTheme="majorEastAsia" w:eastAsiaTheme="majorEastAsia" w:hAnsiTheme="majorEastAsia" w:hint="eastAsia"/>
        </w:rPr>
        <w:t xml:space="preserve">　　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ドア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浴室</w:t>
      </w:r>
    </w:p>
    <w:p w14:paraId="61119948" w14:textId="1D169765" w:rsidR="00857711" w:rsidRPr="00254196" w:rsidRDefault="00857711" w:rsidP="00CE61C5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窓　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その他（　　　　　　　　　　　）</w:t>
      </w:r>
    </w:p>
    <w:p w14:paraId="610E8A68" w14:textId="1AD10786" w:rsidR="00857711" w:rsidRPr="00254196" w:rsidRDefault="00857711" w:rsidP="00CE61C5">
      <w:pPr>
        <w:snapToGrid w:val="0"/>
        <w:rPr>
          <w:rFonts w:asciiTheme="majorEastAsia" w:eastAsiaTheme="majorEastAsia" w:hAnsiTheme="majorEastAsia" w:cs="ＭＳ 明朝"/>
        </w:rPr>
      </w:pPr>
    </w:p>
    <w:p w14:paraId="54C4BDF8" w14:textId="0D244286" w:rsidR="000F5A90" w:rsidRPr="00254196" w:rsidRDefault="000F5A90" w:rsidP="00CE61C5">
      <w:pPr>
        <w:snapToGrid w:val="0"/>
        <w:rPr>
          <w:rFonts w:asciiTheme="majorEastAsia" w:eastAsiaTheme="majorEastAsia" w:hAnsiTheme="majorEastAsia"/>
          <w:b/>
          <w:sz w:val="14"/>
          <w:szCs w:val="14"/>
        </w:rPr>
      </w:pPr>
      <w:r w:rsidRPr="00254196">
        <w:rPr>
          <w:rFonts w:asciiTheme="majorEastAsia" w:eastAsiaTheme="majorEastAsia" w:hAnsiTheme="majorEastAsia" w:hint="eastAsia"/>
          <w:b/>
        </w:rPr>
        <w:t>５</w:t>
      </w:r>
      <w:r w:rsidRPr="00254196">
        <w:rPr>
          <w:rFonts w:asciiTheme="majorEastAsia" w:eastAsiaTheme="majorEastAsia" w:hAnsiTheme="majorEastAsia"/>
          <w:b/>
        </w:rPr>
        <w:t xml:space="preserve">　</w:t>
      </w:r>
      <w:r w:rsidRPr="00254196">
        <w:rPr>
          <w:rFonts w:asciiTheme="majorEastAsia" w:eastAsiaTheme="majorEastAsia" w:hAnsiTheme="majorEastAsia" w:hint="eastAsia"/>
          <w:b/>
        </w:rPr>
        <w:t>賃貸型応急住宅への入居（半壊以上）</w:t>
      </w:r>
      <w:r w:rsidRPr="00254196">
        <w:rPr>
          <w:rFonts w:asciiTheme="majorEastAsia" w:eastAsiaTheme="majorEastAsia" w:hAnsiTheme="majorEastAsia"/>
          <w:sz w:val="20"/>
          <w:szCs w:val="20"/>
        </w:rPr>
        <w:t>（※該当</w:t>
      </w:r>
      <w:r w:rsidRPr="00254196">
        <w:rPr>
          <w:rFonts w:asciiTheme="majorEastAsia" w:eastAsiaTheme="majorEastAsia" w:hAnsiTheme="majorEastAsia" w:hint="eastAsia"/>
          <w:sz w:val="20"/>
          <w:szCs w:val="20"/>
        </w:rPr>
        <w:t>するもの</w:t>
      </w:r>
      <w:r w:rsidRPr="00254196">
        <w:rPr>
          <w:rFonts w:asciiTheme="majorEastAsia" w:eastAsiaTheme="majorEastAsia" w:hAnsiTheme="majorEastAsia"/>
          <w:sz w:val="20"/>
          <w:szCs w:val="20"/>
        </w:rPr>
        <w:t>に</w:t>
      </w:r>
      <w:r w:rsidRPr="00254196">
        <w:rPr>
          <w:rFonts w:asciiTheme="majorEastAsia" w:eastAsiaTheme="majorEastAsia" w:hAnsiTheme="majorEastAsia" w:hint="eastAsia"/>
          <w:sz w:val="20"/>
          <w:szCs w:val="20"/>
        </w:rPr>
        <w:t>✓</w:t>
      </w:r>
      <w:r w:rsidRPr="00254196">
        <w:rPr>
          <w:rFonts w:asciiTheme="majorEastAsia" w:eastAsiaTheme="majorEastAsia" w:hAnsiTheme="majorEastAsia"/>
          <w:sz w:val="20"/>
          <w:szCs w:val="20"/>
        </w:rPr>
        <w:t>をつけてください。）</w:t>
      </w:r>
    </w:p>
    <w:p w14:paraId="49548379" w14:textId="6813FF93" w:rsidR="00390E48" w:rsidRPr="00254196" w:rsidRDefault="003F4072" w:rsidP="00CE61C5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  <w:noProof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44E3E59D" wp14:editId="012C4AA7">
                <wp:simplePos x="0" y="0"/>
                <wp:positionH relativeFrom="column">
                  <wp:posOffset>4480560</wp:posOffset>
                </wp:positionH>
                <wp:positionV relativeFrom="paragraph">
                  <wp:posOffset>8255</wp:posOffset>
                </wp:positionV>
                <wp:extent cx="1943735" cy="1871980"/>
                <wp:effectExtent l="0" t="0" r="0" b="0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735" cy="1871980"/>
                          <a:chOff x="0" y="0"/>
                          <a:chExt cx="1943735" cy="1871980"/>
                        </a:xfrm>
                      </wpg:grpSpPr>
                      <wpg:grpSp>
                        <wpg:cNvPr id="14" name="Group 132"/>
                        <wpg:cNvGrpSpPr>
                          <a:grpSpLocks/>
                        </wpg:cNvGrpSpPr>
                        <wpg:grpSpPr bwMode="auto">
                          <a:xfrm>
                            <a:off x="323850" y="0"/>
                            <a:ext cx="1440180" cy="1649095"/>
                            <a:chOff x="8754" y="13444"/>
                            <a:chExt cx="2268" cy="2597"/>
                          </a:xfrm>
                        </wpg:grpSpPr>
                        <wps:wsp>
                          <wps:cNvPr id="15" name="Rectangle 133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4" y="13773"/>
                              <a:ext cx="2268" cy="22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6" name="Rectangle 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4" y="13444"/>
                              <a:ext cx="2268" cy="3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3F7F46" w14:textId="77777777" w:rsidR="00007B2E" w:rsidRPr="00833774" w:rsidRDefault="00007B2E" w:rsidP="00857711">
                                <w:pPr>
                                  <w:jc w:val="center"/>
                                </w:pPr>
                                <w:r w:rsidRPr="00833774">
                                  <w:t>受付欄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s:wsp>
                        <wps:cNvPr id="13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47825"/>
                            <a:ext cx="1943735" cy="22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B59E76" w14:textId="27A1C5F8" w:rsidR="00007B2E" w:rsidRPr="00142450" w:rsidRDefault="00007B2E" w:rsidP="00757E5E">
                              <w:pPr>
                                <w:jc w:val="right"/>
                                <w:rPr>
                                  <w:sz w:val="16"/>
                                </w:rPr>
                              </w:pPr>
                              <w:r w:rsidRPr="00142450">
                                <w:rPr>
                                  <w:sz w:val="16"/>
                                </w:rPr>
                                <w:t>市町</w:t>
                              </w:r>
                              <w:r>
                                <w:rPr>
                                  <w:rFonts w:hint="eastAsia"/>
                                  <w:sz w:val="16"/>
                                </w:rPr>
                                <w:t>村</w:t>
                              </w:r>
                              <w:r w:rsidRPr="00142450">
                                <w:rPr>
                                  <w:sz w:val="16"/>
                                </w:rPr>
                                <w:t>にて受付日・受付番号を記載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group w14:anchorId="44E3E59D" id="グループ化 6" o:spid="_x0000_s1044" style="position:absolute;left:0;text-align:left;margin-left:352.8pt;margin-top:.65pt;width:153.05pt;height:147.4pt;z-index:251732992" coordsize="19437,18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63rQAMAAG8LAAAOAAAAZHJzL2Uyb0RvYy54bWzklltv0zAUx9+R+A6W31maW5tGS6exm5AG&#10;TGx8ADdxLiKxg+0uHZ+eY7tJ065oYmgTiD6kdo59fM7Pfx/n+GTd1OieCllxlmD3aIIRZSnPKlYk&#10;+Ovd5bsII6kIy0jNGU3wA5X4ZPH2zXHXxtTjJa8zKhA4YTLu2gSXSrWx48i0pA2RR7ylDIw5Fw1R&#10;0BWFkwnSgfemdrzJZOp0XGSt4CmVEt6eWyNeGP95TlP1Oc8lVahOMMSmzFOY51I/ncUxiQtB2rJK&#10;N2GQZ0TRkIrBooOrc6IIWonqkaumSgWXPFdHKW8cnudVSk0OkI072cvmSvBVa3Ip4q5oB0yAdo/T&#10;s92mn+6vRHvb3ggg0bUFsDA9ncs6F43+hyjR2iB7GJDRtUIpvHTngT/zQ4xSsLnRzJ1HG6hpCeQf&#10;zUvLiydmOv3Czk44Q8eGCXHfCFRlsGiAESMNaMvgQq7v6V3V47fJ2a2BzK55+k2C2Tgf2wf/4HbZ&#10;feQZOCQrxc2u7pHwPT8KQU0HcATBxAUCFsc0mE/modXYgCOahRCxpuUHQdAbeyqeN4UTo2F64Xym&#10;rb/kAQdGbjUh/0wTtyVpqZGa1Nh6trCxlu0XOEmEFTUFvr7lawZq5Wi40pJFjJ+VMI6eCsG7kpIM&#10;4nJNGl07mqA7EqY+iXpEazYzC5O4196IlaY2ZkXiVkh1RXmDdCPBAuI3W0nur6WyQ/shJn5eV9ll&#10;VdemI4rlWS3QPYGqcWl+G+9yPKxmqEvwPPRC43nHJscuJuZ3yEVTKSh/ddUkOBoGkViDu2AZhEli&#10;RaratkEJNTPStfC0yGW85NkDgBTc1jaoxdAoufiBUQd1LcHy+4oIilH9gcFmzAIPJImU6UTRHLQq&#10;xoblyEBYCo4SrDCyzTNlS+eqFVVRwjquyZzxUzgpeWW4bmPahAoqtZG+vFynh+RqztiO+l5FrsPh&#10;fixX35v+r2pV6+Xalm2DYCuWv13A29votcTs92K+0wp6z9fIDfZLL1JrMPTn8KWKsL3q3Gkwi6DW&#10;marUi3rn/ve8wA3NgOHS+u1CzLiuwmYNXexIPLw4XP62gjK35T8mKPiqMzf85gtUfzaO+6aCbr+T&#10;Fz8BAAD//wMAUEsDBBQABgAIAAAAIQAHXkq44AAAAAoBAAAPAAAAZHJzL2Rvd25yZXYueG1sTI9R&#10;a8IwFIXfB/sP4Q72NpMo1tk1FZFtTzKYDoZvsbm2xeamNLGt/37xaT5evsM5381Wo21Yj52vHSmQ&#10;EwEMqXCmplLBz/7j5RWYD5qMbhyhgit6WOWPD5lOjRvoG/tdKFksIZ9qBVUIbcq5Lyq02k9cixTZ&#10;yXVWh3h2JTedHmK5bfhUiIRbXVNcqHSLmwqL8+5iFXwOeljP5Hu/PZ8218N+/vW7lajU89O4fgMW&#10;cAz/YbjpR3XIo9PRXch41ihYiHkSoxHMgN24kHIB7Khgukwk8Dzj9y/kfwAAAP//AwBQSwECLQAU&#10;AAYACAAAACEAtoM4kv4AAADhAQAAEwAAAAAAAAAAAAAAAAAAAAAAW0NvbnRlbnRfVHlwZXNdLnht&#10;bFBLAQItABQABgAIAAAAIQA4/SH/1gAAAJQBAAALAAAAAAAAAAAAAAAAAC8BAABfcmVscy8ucmVs&#10;c1BLAQItABQABgAIAAAAIQCmX63rQAMAAG8LAAAOAAAAAAAAAAAAAAAAAC4CAABkcnMvZTJvRG9j&#10;LnhtbFBLAQItABQABgAIAAAAIQAHXkq44AAAAAoBAAAPAAAAAAAAAAAAAAAAAJoFAABkcnMvZG93&#10;bnJldi54bWxQSwUGAAAAAAQABADzAAAApwYAAAAA&#10;">
                <v:group id="Group 132" o:spid="_x0000_s1045" style="position:absolute;left:3238;width:14402;height:16490" coordorigin="8754,13444" coordsize="2268,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tangle 133" o:spid="_x0000_s1046" style="position:absolute;left:8754;top:13773;width:2268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sDnvwAAANsAAAAPAAAAZHJzL2Rvd25yZXYueG1sRE9Ni8Iw&#10;EL0L+x/CLHjTdEVFqrG4grAXFeuy57EZ29JmUppsrf/eCIK3ebzPWSW9qUVHrSstK/gaRyCIM6tL&#10;zhX8nnejBQjnkTXWlknBnRwk64/BCmNtb3yiLvW5CCHsYlRQeN/EUrqsIINubBviwF1ta9AH2OZS&#10;t3gL4aaWkyiaS4Mlh4YCG9oWlFXpv1GwOE7yaW3N999hVvn95d4xn6RSw89+swThqfdv8cv9o8P8&#10;GTx/CQfI9QMAAP//AwBQSwECLQAUAAYACAAAACEA2+H2y+4AAACFAQAAEwAAAAAAAAAAAAAAAAAA&#10;AAAAW0NvbnRlbnRfVHlwZXNdLnhtbFBLAQItABQABgAIAAAAIQBa9CxbvwAAABUBAAALAAAAAAAA&#10;AAAAAAAAAB8BAABfcmVscy8ucmVsc1BLAQItABQABgAIAAAAIQBJzsDnvwAAANsAAAAPAAAAAAAA&#10;AAAAAAAAAAcCAABkcnMvZG93bnJldi54bWxQSwUGAAAAAAMAAwC3AAAA8wIAAAAA&#10;">
                    <v:textbox inset="5.85pt,.7pt,5.85pt,.7pt"/>
                  </v:rect>
                  <v:rect id="Rectangle 134" o:spid="_x0000_s1047" style="position:absolute;left:8754;top:13444;width:2268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F6QwQAAANsAAAAPAAAAZHJzL2Rvd25yZXYueG1sRE9Na8JA&#10;EL0X+h+WKXhrNhUrIboGWyj0YiVaeh6zYxKSnQ3ZbUz+vSsI3ubxPmedjaYVA/WutqzgLYpBEBdW&#10;11wq+D1+vSYgnEfW2FomBRM5yDbPT2tMtb1wTsPBlyKEsEtRQeV9l0rpiooMush2xIE7296gD7Av&#10;pe7xEsJNK+dxvJQGaw4NFXb0WVHRHP6NgmQ/LxetNR9/P++N352mgTmXSs1exu0KhKfRP8R397cO&#10;85dw+yUcIDdXAAAA//8DAFBLAQItABQABgAIAAAAIQDb4fbL7gAAAIUBAAATAAAAAAAAAAAAAAAA&#10;AAAAAABbQ29udGVudF9UeXBlc10ueG1sUEsBAi0AFAAGAAgAAAAhAFr0LFu/AAAAFQEAAAsAAAAA&#10;AAAAAAAAAAAAHwEAAF9yZWxzLy5yZWxzUEsBAi0AFAAGAAgAAAAhALkcXpDBAAAA2wAAAA8AAAAA&#10;AAAAAAAAAAAABwIAAGRycy9kb3ducmV2LnhtbFBLBQYAAAAAAwADALcAAAD1AgAAAAA=&#10;">
                    <v:textbox inset="5.85pt,.7pt,5.85pt,.7pt">
                      <w:txbxContent>
                        <w:p w14:paraId="5F3F7F46" w14:textId="77777777" w:rsidR="00007B2E" w:rsidRPr="00833774" w:rsidRDefault="00007B2E" w:rsidP="00857711">
                          <w:pPr>
                            <w:jc w:val="center"/>
                          </w:pPr>
                          <w:r w:rsidRPr="00833774">
                            <w:t>受付欄</w:t>
                          </w:r>
                        </w:p>
                      </w:txbxContent>
                    </v:textbox>
                  </v:rect>
                </v:group>
                <v:shape id="Text Box 143" o:spid="_x0000_s1048" type="#_x0000_t202" style="position:absolute;top:16478;width:19437;height:2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4u/wwAAANsAAAAPAAAAZHJzL2Rvd25yZXYueG1sRE9La8JA&#10;EL4X/A/LCN50o9IgqatEwQe9VG0pHsfsmASzsyG7atpf3xWE3ubje8503ppK3KhxpWUFw0EEgjiz&#10;uuRcwdfnqj8B4TyyxsoyKfghB/NZ52WKibZ33tPt4HMRQtglqKDwvk6kdFlBBt3A1sSBO9vGoA+w&#10;yaVu8B7CTSVHURRLgyWHhgJrWhaUXQ5Xo+C3dOlm97Hwp8XrcR3t3mP3ncZK9bpt+gbCU+v/xU/3&#10;Vof5Y3j8Eg6Qsz8AAAD//wMAUEsBAi0AFAAGAAgAAAAhANvh9svuAAAAhQEAABMAAAAAAAAAAAAA&#10;AAAAAAAAAFtDb250ZW50X1R5cGVzXS54bWxQSwECLQAUAAYACAAAACEAWvQsW78AAAAVAQAACwAA&#10;AAAAAAAAAAAAAAAfAQAAX3JlbHMvLnJlbHNQSwECLQAUAAYACAAAACEAZueLv8MAAADbAAAADwAA&#10;AAAAAAAAAAAAAAAHAgAAZHJzL2Rvd25yZXYueG1sUEsFBgAAAAADAAMAtwAAAPcCAAAAAA==&#10;" filled="f" stroked="f">
                  <v:textbox inset="5.85pt,.7pt,5.85pt,.7pt">
                    <w:txbxContent>
                      <w:p w14:paraId="52B59E76" w14:textId="27A1C5F8" w:rsidR="00007B2E" w:rsidRPr="00142450" w:rsidRDefault="00007B2E" w:rsidP="00757E5E">
                        <w:pPr>
                          <w:jc w:val="right"/>
                          <w:rPr>
                            <w:sz w:val="16"/>
                          </w:rPr>
                        </w:pPr>
                        <w:r w:rsidRPr="00142450">
                          <w:rPr>
                            <w:sz w:val="16"/>
                          </w:rPr>
                          <w:t>市町</w:t>
                        </w:r>
                        <w:r>
                          <w:rPr>
                            <w:rFonts w:hint="eastAsia"/>
                            <w:sz w:val="16"/>
                          </w:rPr>
                          <w:t>村</w:t>
                        </w:r>
                        <w:r w:rsidRPr="00142450">
                          <w:rPr>
                            <w:sz w:val="16"/>
                          </w:rPr>
                          <w:t>にて受付日・受付番号を記載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53970" w:rsidRPr="00254196">
        <w:rPr>
          <w:rFonts w:asciiTheme="majorEastAsia" w:eastAsiaTheme="majorEastAsia" w:hAnsiTheme="majorEastAsia" w:hint="eastAsia"/>
          <w:b/>
        </w:rPr>
        <w:t>□</w:t>
      </w:r>
      <w:r w:rsidR="00253970" w:rsidRPr="00254196">
        <w:rPr>
          <w:rFonts w:asciiTheme="majorEastAsia" w:eastAsiaTheme="majorEastAsia" w:hAnsiTheme="majorEastAsia" w:hint="eastAsia"/>
        </w:rPr>
        <w:t>入居済み　⇒応急修理に申込できません</w:t>
      </w:r>
    </w:p>
    <w:p w14:paraId="49EFB217" w14:textId="34508EEB" w:rsidR="003F4072" w:rsidRPr="00390E48" w:rsidRDefault="00390E48" w:rsidP="00CE61C5">
      <w:pPr>
        <w:snapToGrid w:val="0"/>
        <w:spacing w:afterLines="50" w:after="182"/>
        <w:ind w:firstLineChars="200" w:firstLine="482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noProof/>
          <w:spacing w:val="18"/>
          <w:lang w:val="ja-JP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0727F5E7" wp14:editId="291CF193">
                <wp:simplePos x="0" y="0"/>
                <wp:positionH relativeFrom="column">
                  <wp:posOffset>533952</wp:posOffset>
                </wp:positionH>
                <wp:positionV relativeFrom="paragraph">
                  <wp:posOffset>234011</wp:posOffset>
                </wp:positionV>
                <wp:extent cx="283100" cy="174929"/>
                <wp:effectExtent l="19050" t="0" r="60325" b="92075"/>
                <wp:wrapNone/>
                <wp:docPr id="1406341001" name="コネクタ: カギ線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3100" cy="174929"/>
                        </a:xfrm>
                        <a:prstGeom prst="bentConnector3">
                          <a:avLst>
                            <a:gd name="adj1" fmla="val -146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type w14:anchorId="6DA33599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コネクタ: カギ線 40" o:spid="_x0000_s1026" type="#_x0000_t34" style="position:absolute;margin-left:42.05pt;margin-top:18.45pt;width:22.3pt;height:13.75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i2H4wEAACoEAAAOAAAAZHJzL2Uyb0RvYy54bWysU8tu2zAQvBfoPxC8x5KcIE0Eyzk4TS9F&#10;G/TxATS5tFjwBZK15L/vkpalvoCiRS8rkdyZ2R0uNw+j0eQIISpnO9qsakrAcieUPXT086enqztK&#10;YmJWMO0sdPQEkT5sX77YDL6FteudFhAIktjYDr6jfUq+rarIezAsrpwHi4fSBcMSLsOhEoENyG50&#10;ta7r22pwQfjgOMSIu4/nQ7ot/FICT++ljJCI7ijWlkoMJe5zrLYb1h4C873iUxnsH6owTFkUnake&#10;WWLka1C/UBnFg4tOphV3pnJSKg6lB+ymqX/q5mPPPJRe0JzoZ5vi/6Pl7447+xzQhsHHNvrnkLsY&#10;ZTD5i/WRsZh1ms2CMRGOm+u766ZGSzkeNa9u7tf32cxqAfsQ0xtwhuSfju7Bpp2zFq/EhetiFju+&#10;jam4JohlBseDiS8NJdJovIQj0+SqubmdaKdkFLgQZ6S2OUanlXhSWpdFnh3Y6UCQoaNpbCaGH7IS&#10;U/q1FSSdPOqmoJg9aJgyM2u1GFL+0knDWfEDSKIEWtCULsqsLnqMc+z0oqktZmeYxOpmYP1n4JSf&#10;oVDm+G/AM6IoO5tmsFHWhd+pLzbJc/7FgXPf2YK9E6cyKsUaHMhy3dPjyRP//brAlye+/QYAAP//&#10;AwBQSwMEFAAGAAgAAAAhANCvmtPfAAAACAEAAA8AAABkcnMvZG93bnJldi54bWxMj8FOwzAQRO9I&#10;/IO1SNyokxJCSLOpEKgHpKoSbcXZjbdx1NgOttsGvh73RI+jGc28qeaj7tmJnO+sQUgnCTAyjZWd&#10;aRG2m8VDAcwHYaTorSGEH/Iwr29vKlFKezafdFqHlsUS40uBoEIYSs59o0gLP7EDmejtrdMiROla&#10;Lp04x3Ld82mS5FyLzsQFJQZ6U9Qc1keN8LV02+UqXWz4QX3T00f7Hlb6F/H+bnydAQs0hv8wXPAj&#10;OtSRaWePRnrWIxRZGpMIj/kLsIs/LZ6B7RDyLANeV/z6QP0HAAD//wMAUEsBAi0AFAAGAAgAAAAh&#10;ALaDOJL+AAAA4QEAABMAAAAAAAAAAAAAAAAAAAAAAFtDb250ZW50X1R5cGVzXS54bWxQSwECLQAU&#10;AAYACAAAACEAOP0h/9YAAACUAQAACwAAAAAAAAAAAAAAAAAvAQAAX3JlbHMvLnJlbHNQSwECLQAU&#10;AAYACAAAACEAUG4th+MBAAAqBAAADgAAAAAAAAAAAAAAAAAuAgAAZHJzL2Uyb0RvYy54bWxQSwEC&#10;LQAUAAYACAAAACEA0K+a098AAAAIAQAADwAAAAAAAAAAAAAAAAA9BAAAZHJzL2Rvd25yZXYueG1s&#10;UEsFBgAAAAAEAAQA8wAAAEkFAAAAAA==&#10;" adj="-32" strokecolor="black [3213]">
                <v:stroke endarrow="block"/>
              </v:shape>
            </w:pict>
          </mc:Fallback>
        </mc:AlternateContent>
      </w:r>
      <w:r w:rsidR="000F5A90" w:rsidRPr="00254196">
        <w:rPr>
          <w:rFonts w:asciiTheme="majorEastAsia" w:eastAsiaTheme="majorEastAsia" w:hAnsiTheme="majorEastAsia" w:hint="eastAsia"/>
          <w:b/>
        </w:rPr>
        <w:t>□</w:t>
      </w:r>
      <w:r w:rsidR="000F5A90" w:rsidRPr="00254196">
        <w:rPr>
          <w:rFonts w:asciiTheme="majorEastAsia" w:eastAsiaTheme="majorEastAsia" w:hAnsiTheme="majorEastAsia" w:hint="eastAsia"/>
        </w:rPr>
        <w:t xml:space="preserve">希望する　</w:t>
      </w:r>
      <w:r w:rsidR="000F5A90" w:rsidRPr="00254196">
        <w:rPr>
          <w:rFonts w:asciiTheme="majorEastAsia" w:eastAsiaTheme="majorEastAsia" w:hAnsiTheme="majorEastAsia" w:hint="eastAsia"/>
          <w:b/>
        </w:rPr>
        <w:t>□</w:t>
      </w:r>
      <w:r w:rsidR="000F5A90" w:rsidRPr="00254196">
        <w:rPr>
          <w:rFonts w:asciiTheme="majorEastAsia" w:eastAsiaTheme="majorEastAsia" w:hAnsiTheme="majorEastAsia" w:hint="eastAsia"/>
        </w:rPr>
        <w:t xml:space="preserve">希望しない　</w:t>
      </w:r>
      <w:r w:rsidR="000F5A90" w:rsidRPr="00254196">
        <w:rPr>
          <w:rFonts w:asciiTheme="majorEastAsia" w:eastAsiaTheme="majorEastAsia" w:hAnsiTheme="majorEastAsia" w:hint="eastAsia"/>
          <w:b/>
        </w:rPr>
        <w:t>□</w:t>
      </w:r>
      <w:r w:rsidR="000F5A90" w:rsidRPr="00254196">
        <w:rPr>
          <w:rFonts w:asciiTheme="majorEastAsia" w:eastAsiaTheme="majorEastAsia" w:hAnsiTheme="majorEastAsia" w:hint="eastAsia"/>
        </w:rPr>
        <w:t>未定</w:t>
      </w:r>
      <w:r w:rsidR="004504C1">
        <w:rPr>
          <w:rFonts w:asciiTheme="majorEastAsia" w:eastAsiaTheme="majorEastAsia" w:hAnsiTheme="majorEastAsia" w:hint="eastAsia"/>
        </w:rPr>
        <w:t xml:space="preserve">　□申請済</w:t>
      </w:r>
      <w:r w:rsidR="004504C1" w:rsidRPr="004504C1">
        <w:rPr>
          <w:rFonts w:asciiTheme="minorEastAsia" w:eastAsiaTheme="minorEastAsia" w:hAnsiTheme="minorEastAsia" w:hint="eastAsia"/>
          <w:sz w:val="20"/>
          <w:szCs w:val="20"/>
        </w:rPr>
        <w:t>※参照</w:t>
      </w:r>
    </w:p>
    <w:p w14:paraId="09DBD7CB" w14:textId="586C3482" w:rsidR="00253970" w:rsidRPr="00254196" w:rsidRDefault="00253970" w:rsidP="00CE61C5">
      <w:pPr>
        <w:snapToGrid w:val="0"/>
        <w:ind w:firstLineChars="450" w:firstLine="1246"/>
        <w:rPr>
          <w:rFonts w:asciiTheme="majorEastAsia" w:eastAsiaTheme="majorEastAsia" w:hAnsiTheme="majorEastAsia"/>
          <w:spacing w:val="18"/>
        </w:rPr>
      </w:pPr>
      <w:r w:rsidRPr="00254196">
        <w:rPr>
          <w:rFonts w:asciiTheme="majorEastAsia" w:eastAsiaTheme="majorEastAsia" w:hAnsiTheme="majorEastAsia" w:hint="eastAsia"/>
          <w:spacing w:val="18"/>
        </w:rPr>
        <w:t>（希望する場合のみ）応急修理期間について</w:t>
      </w:r>
    </w:p>
    <w:p w14:paraId="759F8CB9" w14:textId="39119B45" w:rsidR="00253970" w:rsidRPr="00254196" w:rsidRDefault="00253970" w:rsidP="00CE61C5">
      <w:pPr>
        <w:snapToGrid w:val="0"/>
        <w:ind w:firstLineChars="600" w:firstLine="145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 w:hint="eastAsia"/>
          <w:b/>
        </w:rPr>
        <w:t>□</w:t>
      </w:r>
      <w:r w:rsidRPr="00254196">
        <w:rPr>
          <w:rFonts w:asciiTheme="majorEastAsia" w:eastAsiaTheme="majorEastAsia" w:hAnsiTheme="majorEastAsia" w:hint="eastAsia"/>
        </w:rPr>
        <w:t>１か月を超えると見込まれる</w:t>
      </w:r>
    </w:p>
    <w:p w14:paraId="787B6642" w14:textId="4A483552" w:rsidR="00253970" w:rsidRPr="00254196" w:rsidRDefault="00253970" w:rsidP="00CE61C5">
      <w:pPr>
        <w:snapToGrid w:val="0"/>
        <w:ind w:firstLineChars="600" w:firstLine="145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 w:hint="eastAsia"/>
          <w:b/>
        </w:rPr>
        <w:t>□</w:t>
      </w:r>
      <w:r w:rsidRPr="00254196">
        <w:rPr>
          <w:rFonts w:asciiTheme="majorEastAsia" w:eastAsiaTheme="majorEastAsia" w:hAnsiTheme="majorEastAsia" w:hint="eastAsia"/>
        </w:rPr>
        <w:t>１か月を超えると見込まれない　⇒入居できません</w:t>
      </w:r>
    </w:p>
    <w:p w14:paraId="2359D876" w14:textId="4F3263CE" w:rsidR="00253970" w:rsidRPr="00254196" w:rsidRDefault="00390E48" w:rsidP="00CE61C5">
      <w:pPr>
        <w:snapToGrid w:val="0"/>
        <w:rPr>
          <w:rFonts w:asciiTheme="majorEastAsia" w:eastAsiaTheme="majorEastAsia" w:hAnsiTheme="majorEastAsia"/>
          <w:color w:val="EE0000"/>
          <w:spacing w:val="18"/>
        </w:rPr>
      </w:pPr>
      <w:r w:rsidRPr="00254196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4E795073" wp14:editId="0411B0E9">
                <wp:simplePos x="0" y="0"/>
                <wp:positionH relativeFrom="margin">
                  <wp:align>left</wp:align>
                </wp:positionH>
                <wp:positionV relativeFrom="paragraph">
                  <wp:posOffset>79541</wp:posOffset>
                </wp:positionV>
                <wp:extent cx="4556098" cy="516835"/>
                <wp:effectExtent l="0" t="0" r="16510" b="17145"/>
                <wp:wrapNone/>
                <wp:docPr id="446368693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6098" cy="516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2C753" w14:textId="5DDFB81D" w:rsidR="00C75B53" w:rsidRPr="00833774" w:rsidRDefault="004504C1" w:rsidP="00C9685A">
                            <w:pPr>
                              <w:snapToGrid w:val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※</w:t>
                            </w:r>
                            <w:r w:rsidR="00C75B53" w:rsidRPr="00C75B53">
                              <w:rPr>
                                <w:rFonts w:hint="eastAsia"/>
                                <w:sz w:val="20"/>
                              </w:rPr>
                              <w:t>「応急修理期間中の応急仮設住宅の利用」は、応急仮設住宅に入居してから応急修理を申し込む制度ではなく、修理期間が１か月を超える程度の工事になる場合、賃貸型応急住宅に入居できる制度である。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4E795073" id="_x0000_s1049" type="#_x0000_t202" style="position:absolute;left:0;text-align:left;margin-left:0;margin-top:6.25pt;width:358.75pt;height:40.7pt;z-index:2519859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d2mHAIAADEEAAAOAAAAZHJzL2Uyb0RvYy54bWysU9uO2yAQfa/Uf0C8N3bSdepYcVbbbFNV&#10;2l6kbT8AY2yjYoYCib39+g7Ym01vL1V5QAMznJk5c9hej70iJ2GdBF3S5SKlRGgOtdRtSb98PrzI&#10;KXGe6Zop0KKkD8LR693zZ9vBFGIFHahaWIIg2hWDKWnnvSmSxPFO9MwtwAiNzgZszzwebZvUlg2I&#10;3qtklabrZABbGwtcOIe3t5OT7iJ+0wjuPzaNE56okmJtPu427lXYk92WFa1lppN8LoP9QxU9kxqT&#10;nqFumWfkaOVvUL3kFhw0fsGhT6BpJBexB+xmmf7SzX3HjIi9IDnOnGly/w+Wfzjdm0+W+PE1jDjA&#10;2IQzd8C/OqJh3zHdihtrYegEqzHxMlCWDMYV89NAtStcAKmG91DjkNnRQwQaG9sHVrBPgug4gIcz&#10;6WL0hOPlVZat0w3KhKMvW67zl1lMwYrH18Y6/1ZAT4JRUotDjejsdOd8qIYVjyEhmQMl64NUKh5s&#10;W+2VJSeGAjjENaP/FKY0GUq6yVbZRMBfIdK4/gTRS49KVrIvaX4OYkWg7Y2uo848k2qysWSlZx4D&#10;dROJfqxGImskOQ8ZAq8V1A/IrIVJufjT0OjAfqdkQNWW1H07MisoUe80TufV1WqToczjIc83yLi9&#10;dFQXDqY5ApXUUzKZez99jKOxsu0wz6QGDTc4z0ZGqp9qmqtHXcYJzH8oCP/yHKOefvruBwAAAP//&#10;AwBQSwMEFAAGAAgAAAAhAHZ7UmveAAAABgEAAA8AAABkcnMvZG93bnJldi54bWxMj09Lw0AQxe+C&#10;32EZwYvYTSu2TcymiKDYU7GVgrdtdkxCs7Nh/7TRT+940tu8ecN7vylXo+3FCX3oHCmYTjIQSLUz&#10;HTUK3nfPt0sQIWoyuneECr4wwKq6vCh1YdyZ3vC0jY3gEAqFVtDGOBRShrpFq8PEDUjsfTpvdWTp&#10;G2m8PnO47eUsy+bS6o64odUDPrVYH7fJKjiuU23T/sO/btLuZf09N/Imy5W6vhofH0BEHOPfMfzi&#10;MzpUzHRwiUwQvQJ+JPJ2dg+C3cV0wcNBQX6Xg6xK+R+/+gEAAP//AwBQSwECLQAUAAYACAAAACEA&#10;toM4kv4AAADhAQAAEwAAAAAAAAAAAAAAAAAAAAAAW0NvbnRlbnRfVHlwZXNdLnhtbFBLAQItABQA&#10;BgAIAAAAIQA4/SH/1gAAAJQBAAALAAAAAAAAAAAAAAAAAC8BAABfcmVscy8ucmVsc1BLAQItABQA&#10;BgAIAAAAIQAlhd2mHAIAADEEAAAOAAAAAAAAAAAAAAAAAC4CAABkcnMvZTJvRG9jLnhtbFBLAQIt&#10;ABQABgAIAAAAIQB2e1Jr3gAAAAYBAAAPAAAAAAAAAAAAAAAAAHYEAABkcnMvZG93bnJldi54bWxQ&#10;SwUGAAAAAAQABADzAAAAgQUAAAAA&#10;">
                <v:textbox inset="5.85pt,.7pt,5.85pt,.7pt">
                  <w:txbxContent>
                    <w:p w14:paraId="0812C753" w14:textId="5DDFB81D" w:rsidR="00C75B53" w:rsidRPr="00833774" w:rsidRDefault="004504C1" w:rsidP="00C9685A">
                      <w:pPr>
                        <w:snapToGrid w:val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※</w:t>
                      </w:r>
                      <w:r w:rsidR="00C75B53" w:rsidRPr="00C75B53">
                        <w:rPr>
                          <w:rFonts w:hint="eastAsia"/>
                          <w:sz w:val="20"/>
                        </w:rPr>
                        <w:t>「応急修理期間中の応急仮設住宅の利用」は、応急仮設住宅に入居してから応急修理を申し込む制度ではなく、修理期間が１か月を超える程度の工事になる場合、賃貸型応急住宅に入居できる制度である。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F679CD" w14:textId="4C3253BC" w:rsidR="005E1379" w:rsidRPr="00254196" w:rsidRDefault="005E1379" w:rsidP="00CE61C5">
      <w:pPr>
        <w:widowControl/>
        <w:overflowPunct/>
        <w:snapToGrid w:val="0"/>
        <w:jc w:val="left"/>
        <w:textAlignment w:val="auto"/>
        <w:rPr>
          <w:rFonts w:asciiTheme="majorEastAsia" w:eastAsiaTheme="majorEastAsia" w:hAnsiTheme="majorEastAsia"/>
          <w:spacing w:val="18"/>
        </w:rPr>
      </w:pPr>
    </w:p>
    <w:sectPr w:rsidR="005E1379" w:rsidRPr="00254196" w:rsidSect="00C55BCA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8E13A" w14:textId="77777777" w:rsidR="00804FD6" w:rsidRDefault="00804FD6">
      <w:r>
        <w:separator/>
      </w:r>
    </w:p>
  </w:endnote>
  <w:endnote w:type="continuationSeparator" w:id="0">
    <w:p w14:paraId="2861EDEA" w14:textId="77777777" w:rsidR="00804FD6" w:rsidRDefault="00804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BB027" w14:textId="77777777" w:rsidR="00804FD6" w:rsidRDefault="00804FD6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22744E93" w14:textId="77777777" w:rsidR="00804FD6" w:rsidRDefault="00804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6C94"/>
    <w:rsid w:val="000211CA"/>
    <w:rsid w:val="00023C55"/>
    <w:rsid w:val="00024990"/>
    <w:rsid w:val="000305AD"/>
    <w:rsid w:val="00036CE7"/>
    <w:rsid w:val="00036D98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C7F"/>
    <w:rsid w:val="00092C83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4185"/>
    <w:rsid w:val="001A4676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F108D"/>
    <w:rsid w:val="001F2111"/>
    <w:rsid w:val="001F6355"/>
    <w:rsid w:val="00200380"/>
    <w:rsid w:val="0020344A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0CEC"/>
    <w:rsid w:val="00252780"/>
    <w:rsid w:val="00253970"/>
    <w:rsid w:val="00253FB6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2933"/>
    <w:rsid w:val="002B64FA"/>
    <w:rsid w:val="002C1FD2"/>
    <w:rsid w:val="002C2913"/>
    <w:rsid w:val="002D0114"/>
    <w:rsid w:val="002D2BCE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63502"/>
    <w:rsid w:val="00363F4F"/>
    <w:rsid w:val="00365A1C"/>
    <w:rsid w:val="00367082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E48"/>
    <w:rsid w:val="0039284B"/>
    <w:rsid w:val="00397B0F"/>
    <w:rsid w:val="003A0BA5"/>
    <w:rsid w:val="003A1389"/>
    <w:rsid w:val="003A1944"/>
    <w:rsid w:val="003A42AC"/>
    <w:rsid w:val="003A5669"/>
    <w:rsid w:val="003A7AE7"/>
    <w:rsid w:val="003B352D"/>
    <w:rsid w:val="003C15DE"/>
    <w:rsid w:val="003C6A4F"/>
    <w:rsid w:val="003D175C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73E4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602E6"/>
    <w:rsid w:val="00470492"/>
    <w:rsid w:val="004855CF"/>
    <w:rsid w:val="0048646E"/>
    <w:rsid w:val="00491C88"/>
    <w:rsid w:val="00495EE5"/>
    <w:rsid w:val="004A37E3"/>
    <w:rsid w:val="004A4850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4406C"/>
    <w:rsid w:val="005461D6"/>
    <w:rsid w:val="005468D7"/>
    <w:rsid w:val="00551D3E"/>
    <w:rsid w:val="00557395"/>
    <w:rsid w:val="005605DB"/>
    <w:rsid w:val="00561805"/>
    <w:rsid w:val="005666BD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50C0"/>
    <w:rsid w:val="005A65F0"/>
    <w:rsid w:val="005A6700"/>
    <w:rsid w:val="005A7EEF"/>
    <w:rsid w:val="005B0156"/>
    <w:rsid w:val="005B07D3"/>
    <w:rsid w:val="005B3963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53C1"/>
    <w:rsid w:val="00655FD4"/>
    <w:rsid w:val="00657572"/>
    <w:rsid w:val="006631F1"/>
    <w:rsid w:val="00664F4D"/>
    <w:rsid w:val="00670D93"/>
    <w:rsid w:val="00683714"/>
    <w:rsid w:val="006851D6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502"/>
    <w:rsid w:val="006E0998"/>
    <w:rsid w:val="006E7161"/>
    <w:rsid w:val="006E7748"/>
    <w:rsid w:val="006F38F1"/>
    <w:rsid w:val="00701BF4"/>
    <w:rsid w:val="00712E90"/>
    <w:rsid w:val="0073131C"/>
    <w:rsid w:val="00732960"/>
    <w:rsid w:val="00737271"/>
    <w:rsid w:val="0074166C"/>
    <w:rsid w:val="00747465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31AC"/>
    <w:rsid w:val="00783716"/>
    <w:rsid w:val="00784695"/>
    <w:rsid w:val="00793221"/>
    <w:rsid w:val="00795A70"/>
    <w:rsid w:val="00795A83"/>
    <w:rsid w:val="00796181"/>
    <w:rsid w:val="00796E19"/>
    <w:rsid w:val="007A5195"/>
    <w:rsid w:val="007C1849"/>
    <w:rsid w:val="007C1BBC"/>
    <w:rsid w:val="007C3C82"/>
    <w:rsid w:val="007C7F61"/>
    <w:rsid w:val="007D6DB2"/>
    <w:rsid w:val="007E0C35"/>
    <w:rsid w:val="007E383B"/>
    <w:rsid w:val="007F569D"/>
    <w:rsid w:val="007F7744"/>
    <w:rsid w:val="00804FD6"/>
    <w:rsid w:val="00810DC9"/>
    <w:rsid w:val="00810F5F"/>
    <w:rsid w:val="0081492C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A6E"/>
    <w:rsid w:val="00861C22"/>
    <w:rsid w:val="008650CE"/>
    <w:rsid w:val="008668C0"/>
    <w:rsid w:val="00866C78"/>
    <w:rsid w:val="00874B23"/>
    <w:rsid w:val="00875B8B"/>
    <w:rsid w:val="00880076"/>
    <w:rsid w:val="008849FE"/>
    <w:rsid w:val="008865E2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EEC"/>
    <w:rsid w:val="008C626A"/>
    <w:rsid w:val="008D2E67"/>
    <w:rsid w:val="008D47F5"/>
    <w:rsid w:val="008D7CDC"/>
    <w:rsid w:val="008E0315"/>
    <w:rsid w:val="008E1595"/>
    <w:rsid w:val="008E4999"/>
    <w:rsid w:val="008E4D1A"/>
    <w:rsid w:val="008E6747"/>
    <w:rsid w:val="008F0079"/>
    <w:rsid w:val="008F3358"/>
    <w:rsid w:val="009013CD"/>
    <w:rsid w:val="009166DD"/>
    <w:rsid w:val="00917B4E"/>
    <w:rsid w:val="0092291C"/>
    <w:rsid w:val="00933B9C"/>
    <w:rsid w:val="009376DD"/>
    <w:rsid w:val="009458CC"/>
    <w:rsid w:val="00946037"/>
    <w:rsid w:val="00946A64"/>
    <w:rsid w:val="009534DC"/>
    <w:rsid w:val="00954253"/>
    <w:rsid w:val="009553A8"/>
    <w:rsid w:val="00955EFE"/>
    <w:rsid w:val="009639B7"/>
    <w:rsid w:val="009649F6"/>
    <w:rsid w:val="00970BF3"/>
    <w:rsid w:val="009764C1"/>
    <w:rsid w:val="009766C0"/>
    <w:rsid w:val="00976CF3"/>
    <w:rsid w:val="0097777B"/>
    <w:rsid w:val="0098359D"/>
    <w:rsid w:val="00991205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40AE8"/>
    <w:rsid w:val="00A457A2"/>
    <w:rsid w:val="00A60621"/>
    <w:rsid w:val="00A60727"/>
    <w:rsid w:val="00A70B9E"/>
    <w:rsid w:val="00A7523A"/>
    <w:rsid w:val="00A81DCB"/>
    <w:rsid w:val="00A82177"/>
    <w:rsid w:val="00A83436"/>
    <w:rsid w:val="00A83950"/>
    <w:rsid w:val="00A8405C"/>
    <w:rsid w:val="00A85D2D"/>
    <w:rsid w:val="00A93C05"/>
    <w:rsid w:val="00A96991"/>
    <w:rsid w:val="00AA157E"/>
    <w:rsid w:val="00AA281D"/>
    <w:rsid w:val="00AA2BB7"/>
    <w:rsid w:val="00AC3C80"/>
    <w:rsid w:val="00AC5A34"/>
    <w:rsid w:val="00AC7371"/>
    <w:rsid w:val="00AD6B7F"/>
    <w:rsid w:val="00AD71BE"/>
    <w:rsid w:val="00AE3787"/>
    <w:rsid w:val="00AF4CD3"/>
    <w:rsid w:val="00B01346"/>
    <w:rsid w:val="00B031D9"/>
    <w:rsid w:val="00B04FD5"/>
    <w:rsid w:val="00B15D6E"/>
    <w:rsid w:val="00B16060"/>
    <w:rsid w:val="00B21EB7"/>
    <w:rsid w:val="00B309CB"/>
    <w:rsid w:val="00B34FBB"/>
    <w:rsid w:val="00B37AFF"/>
    <w:rsid w:val="00B4019A"/>
    <w:rsid w:val="00B42CA9"/>
    <w:rsid w:val="00B459A2"/>
    <w:rsid w:val="00B47BD6"/>
    <w:rsid w:val="00B5039F"/>
    <w:rsid w:val="00B5410A"/>
    <w:rsid w:val="00B61F20"/>
    <w:rsid w:val="00B62C95"/>
    <w:rsid w:val="00B64283"/>
    <w:rsid w:val="00B65E31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603CD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42EC"/>
    <w:rsid w:val="00CE61C5"/>
    <w:rsid w:val="00CF52D2"/>
    <w:rsid w:val="00CF5F66"/>
    <w:rsid w:val="00D0046C"/>
    <w:rsid w:val="00D0090A"/>
    <w:rsid w:val="00D03625"/>
    <w:rsid w:val="00D05918"/>
    <w:rsid w:val="00D05EC3"/>
    <w:rsid w:val="00D11F2D"/>
    <w:rsid w:val="00D13198"/>
    <w:rsid w:val="00D141B1"/>
    <w:rsid w:val="00D160CF"/>
    <w:rsid w:val="00D22B3C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E17"/>
    <w:rsid w:val="00DA4B01"/>
    <w:rsid w:val="00DB3B4A"/>
    <w:rsid w:val="00DD062E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1A35"/>
    <w:rsid w:val="00E03591"/>
    <w:rsid w:val="00E10662"/>
    <w:rsid w:val="00E13499"/>
    <w:rsid w:val="00E13E5E"/>
    <w:rsid w:val="00E1509F"/>
    <w:rsid w:val="00E2013B"/>
    <w:rsid w:val="00E21F57"/>
    <w:rsid w:val="00E222DA"/>
    <w:rsid w:val="00E227A8"/>
    <w:rsid w:val="00E23109"/>
    <w:rsid w:val="00E24407"/>
    <w:rsid w:val="00E313FC"/>
    <w:rsid w:val="00E35025"/>
    <w:rsid w:val="00E466F1"/>
    <w:rsid w:val="00E46F46"/>
    <w:rsid w:val="00E47518"/>
    <w:rsid w:val="00E4757E"/>
    <w:rsid w:val="00E501D2"/>
    <w:rsid w:val="00E529D5"/>
    <w:rsid w:val="00E53411"/>
    <w:rsid w:val="00E60EE1"/>
    <w:rsid w:val="00E6184B"/>
    <w:rsid w:val="00E76B66"/>
    <w:rsid w:val="00E80427"/>
    <w:rsid w:val="00E90051"/>
    <w:rsid w:val="00E916FC"/>
    <w:rsid w:val="00E92A00"/>
    <w:rsid w:val="00E94D64"/>
    <w:rsid w:val="00EA0C28"/>
    <w:rsid w:val="00EA7CA3"/>
    <w:rsid w:val="00EB2564"/>
    <w:rsid w:val="00EB6346"/>
    <w:rsid w:val="00EB735F"/>
    <w:rsid w:val="00EC5050"/>
    <w:rsid w:val="00EC6CFE"/>
    <w:rsid w:val="00ED5469"/>
    <w:rsid w:val="00ED6A0F"/>
    <w:rsid w:val="00ED7BCD"/>
    <w:rsid w:val="00EE0150"/>
    <w:rsid w:val="00EE4985"/>
    <w:rsid w:val="00EF2461"/>
    <w:rsid w:val="00EF2E6E"/>
    <w:rsid w:val="00EF6AB9"/>
    <w:rsid w:val="00EF760A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2655"/>
    <w:rsid w:val="00F64191"/>
    <w:rsid w:val="00F71313"/>
    <w:rsid w:val="00F774D9"/>
    <w:rsid w:val="00F80B53"/>
    <w:rsid w:val="00F81AB4"/>
    <w:rsid w:val="00F81F51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4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486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吉川　恵利</cp:lastModifiedBy>
  <cp:revision>2</cp:revision>
  <cp:lastPrinted>2026-06-24T04:57:00Z</cp:lastPrinted>
  <dcterms:created xsi:type="dcterms:W3CDTF">2026-08-10T08:03:00Z</dcterms:created>
  <dcterms:modified xsi:type="dcterms:W3CDTF">2026-08-10T08:03:00Z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